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7B" w:rsidRDefault="00EF707B" w:rsidP="00EF707B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</w:pP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Courier New" w:eastAsia="Times New Roman" w:hAnsi="Courier New" w:cs="Courier New"/>
          <w:color w:val="40404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Заведующей МДОУ детского сада № 33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А.В.Козловой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: г. Сочи,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Гагарина,64_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________________________________________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(Ф.И.О. матери (или: отца/законного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) ребенка с ограниченными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возможностями</w:t>
      </w:r>
      <w:proofErr w:type="gramEnd"/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здоровья)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: ___________________________________,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телефон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: _______________,__________________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Заявление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согласии на обучение ребенка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ограниченными возможностями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 адаптированной основной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программе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___________________________________________________________________________, 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(Ф.И.О. матери (или: отца/законного </w:t>
      </w:r>
      <w:proofErr w:type="gramStart"/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представителя)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ребенка с ограниченными  возможностями здоровья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руководствуясь ч. 3 ст. 55 Федерального закона от 29.12.2012 N 273-ФЗ    "Об   образовании   в Российской  Федерации" и на основании Рекомендаций ____________________________________________________________________________________________________________________________________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    (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психолого-медико-педагогической комиссии)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"___"________ ____ г. N _ _________, заявляю  о согласии на обучение по адаптированной основной общеобразовательной программе  моего ребёнка  ____________________________________________________________________________г. рождения  в МДОУ детском саду № 33 г. Сочи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"___"________ ____ г.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                                                         ___________________</w:t>
      </w:r>
    </w:p>
    <w:p w:rsidR="00EF707B" w:rsidRDefault="00EF707B" w:rsidP="00EF7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</w:p>
    <w:p w:rsidR="003D5B2B" w:rsidRDefault="003D5B2B"/>
    <w:p w:rsidR="00EF707B" w:rsidRDefault="00EF707B"/>
    <w:p w:rsidR="00EF707B" w:rsidRDefault="00EF707B"/>
    <w:p w:rsidR="00EF707B" w:rsidRDefault="00EF707B"/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bookmarkStart w:id="0" w:name="_GoBack"/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 консилиума в ДОУ;</w:t>
      </w:r>
    </w:p>
    <w:bookmarkEnd w:id="0"/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воспитанника;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отказа от предложенного специального индивидуального    образовательного маршрута для ребёнка;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протокола заседания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педагогического консилиума 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индивидуальной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работы;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ПМПК;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логопеда;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заключений и рекомендаций 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записи детей на консилиум;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первичного обследования детей;</w:t>
      </w:r>
    </w:p>
    <w:p w:rsidR="00EF707B" w:rsidRPr="00EF707B" w:rsidRDefault="00EF707B" w:rsidP="00EF7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8"/>
          <w:szCs w:val="28"/>
        </w:rPr>
      </w:pPr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</w:t>
      </w:r>
      <w:proofErr w:type="gram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работы  </w:t>
      </w:r>
      <w:proofErr w:type="spellStart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EF7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Задачи 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  <w:proofErr w:type="gramEnd"/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Всестороннее обсуждение проблем ребенка в ресурсах информации специалистов разного профиля и специализацией с целью выявления составляющих, которые требуют коррекционного внимания в первую очередь (определение стратегии обучения и коррекции).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Утверждение индивидуального образовательного маршрута с учетом рекомендаций всех специалистов.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Утверждение схем и программ сопровождения и коррекции, ознакомление и согласование их с родителями (законными представителями).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Рассмотрение конфликтных аспектов (в том числе потенциальных).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Включение родителей в деятельность службы сопровождения.</w:t>
      </w:r>
    </w:p>
    <w:p w:rsidR="00EF707B" w:rsidRPr="00EF707B" w:rsidRDefault="00EF707B" w:rsidP="00EF707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Повышение компетенции специалистов в смежных с основной профессиональной деятельностью направлениях.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2. Функции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Экспертно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диагностическая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Информационно – аналитическая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Организационная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Методическая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Консультативная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Функция сопровождения</w:t>
      </w:r>
    </w:p>
    <w:p w:rsidR="00EF707B" w:rsidRPr="00EF707B" w:rsidRDefault="00EF707B" w:rsidP="00EF70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Просветительская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3. Виды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551"/>
      </w:tblGrid>
      <w:tr w:rsidR="00EF707B" w:rsidRPr="00EF707B" w:rsidTr="00EF70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>Плановые</w:t>
            </w:r>
          </w:p>
          <w:p w:rsidR="00EF707B" w:rsidRPr="00EF707B" w:rsidRDefault="00EF707B" w:rsidP="00EF707B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>(1 раз в год)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>Внеплановые</w:t>
            </w:r>
          </w:p>
          <w:p w:rsidR="00EF707B" w:rsidRPr="00EF707B" w:rsidRDefault="00EF707B" w:rsidP="00EF707B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>(</w:t>
            </w:r>
            <w:proofErr w:type="gramStart"/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>по</w:t>
            </w:r>
            <w:proofErr w:type="gramEnd"/>
            <w:r w:rsidRPr="00EF707B">
              <w:rPr>
                <w:rFonts w:ascii="Helvetica" w:eastAsia="Times New Roman" w:hAnsi="Helvetica" w:cs="Times New Roman"/>
                <w:b/>
                <w:bCs/>
                <w:color w:val="373737"/>
                <w:sz w:val="17"/>
                <w:szCs w:val="17"/>
                <w:bdr w:val="none" w:sz="0" w:space="0" w:color="auto" w:frame="1"/>
              </w:rPr>
              <w:t xml:space="preserve"> запросу специалистов)</w:t>
            </w:r>
          </w:p>
        </w:tc>
      </w:tr>
      <w:tr w:rsidR="00EF707B" w:rsidRPr="00EF707B" w:rsidTr="00EF70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определение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путей </w:t>
            </w:r>
            <w:proofErr w:type="spell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психолого</w:t>
            </w:r>
            <w:proofErr w:type="spell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- медико-педагогического сопровождения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принятие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каких – либо экстренных мер по выявившимся обстоятельствам</w:t>
            </w:r>
          </w:p>
        </w:tc>
      </w:tr>
      <w:tr w:rsidR="00EF707B" w:rsidRPr="00EF707B" w:rsidTr="00EF70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выработка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согласованных решений по определению образовательного и </w:t>
            </w:r>
            <w:proofErr w:type="spell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коррекционно</w:t>
            </w:r>
            <w:proofErr w:type="spell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– развивающего маршрута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изменение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направления </w:t>
            </w:r>
            <w:proofErr w:type="spell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коррекционно</w:t>
            </w:r>
            <w:proofErr w:type="spell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– развивающей работы в изменившейся ситуации или в случае ее неэффективности</w:t>
            </w:r>
          </w:p>
        </w:tc>
      </w:tr>
      <w:tr w:rsidR="00EF707B" w:rsidRPr="00EF707B" w:rsidTr="00EF70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lastRenderedPageBreak/>
              <w:t>динамическая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оценка состояния ребенка и коррекция ранее намеченной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07B" w:rsidRPr="00EF707B" w:rsidRDefault="00EF707B" w:rsidP="00EF707B">
            <w:pPr>
              <w:spacing w:after="24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</w:pPr>
            <w:proofErr w:type="gramStart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>изменение</w:t>
            </w:r>
            <w:proofErr w:type="gramEnd"/>
            <w:r w:rsidRPr="00EF707B">
              <w:rPr>
                <w:rFonts w:ascii="Helvetica" w:eastAsia="Times New Roman" w:hAnsi="Helvetica" w:cs="Times New Roman"/>
                <w:color w:val="373737"/>
                <w:sz w:val="17"/>
                <w:szCs w:val="17"/>
              </w:rPr>
              <w:t xml:space="preserve"> образовательного маршрута (в рамках данного образовательного учреждения или подбор иного типа учреждения)</w:t>
            </w:r>
          </w:p>
        </w:tc>
      </w:tr>
    </w:tbl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4. Основные направления </w:t>
      </w:r>
      <w:proofErr w:type="gram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работы  и</w:t>
      </w:r>
      <w:proofErr w:type="gramEnd"/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 </w:t>
      </w:r>
      <w:proofErr w:type="gram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функциональные</w:t>
      </w:r>
      <w:proofErr w:type="gramEnd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 обязанности специалистов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</w:p>
    <w:p w:rsidR="00EF707B" w:rsidRPr="00EF707B" w:rsidRDefault="00EF707B" w:rsidP="00EF707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Педагог-психолог: </w:t>
      </w: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осуществляет консультирование педагогов и родителей по вопросам организации помощи детям, приносит на заседание консилиума результаты своей диагностической деятельности, сообщает не конкретные данные, а обобщенные </w:t>
      </w: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аналитические  данные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, где есть информация о ребенке и его семье. Материал предоставляется в форме, не нарушающей конфиденциальность сведений.</w:t>
      </w:r>
    </w:p>
    <w:p w:rsidR="00EF707B" w:rsidRPr="00EF707B" w:rsidRDefault="00EF707B" w:rsidP="00EF707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Медицинский работник: </w:t>
      </w: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представляет информацию о состоянии здоровья, физических особенностях дошкольников:</w:t>
      </w:r>
    </w:p>
    <w:p w:rsidR="00EF707B" w:rsidRPr="00EF707B" w:rsidRDefault="00EF707B" w:rsidP="00EF707B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физическое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состояние на момент проведения консилиума, соответствие физического развития возрастным нормам, переносимость физических нагрузок,</w:t>
      </w:r>
    </w:p>
    <w:p w:rsidR="00EF707B" w:rsidRPr="00EF707B" w:rsidRDefault="00EF707B" w:rsidP="00EF707B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характеристика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заболеваний за последний год.</w:t>
      </w:r>
    </w:p>
    <w:p w:rsidR="00EF707B" w:rsidRPr="00EF707B" w:rsidRDefault="00EF707B" w:rsidP="00EF707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Учитель-логопед: </w:t>
      </w: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освещает результаты развития ребенка на   момент консилиума, разрабатывает программу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коррекционно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- развивающих занятий с воспитанниками группы.</w:t>
      </w:r>
    </w:p>
    <w:p w:rsidR="00EF707B" w:rsidRPr="00EF707B" w:rsidRDefault="00EF707B" w:rsidP="00EF707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Воспитатель группы: </w:t>
      </w: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представляет педагогическую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характеристикудеятельности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и поведения ребенка, фиксирует:</w:t>
      </w:r>
    </w:p>
    <w:p w:rsidR="00EF707B" w:rsidRPr="00EF707B" w:rsidRDefault="00EF707B" w:rsidP="00EF70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трудности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, которые испытывает тот или иной ребенок в различных ситуациях;</w:t>
      </w:r>
    </w:p>
    <w:p w:rsidR="00EF707B" w:rsidRPr="00EF707B" w:rsidRDefault="00EF707B" w:rsidP="00EF70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особенности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индивидуальных черт его характера;</w:t>
      </w:r>
    </w:p>
    <w:p w:rsidR="00EF707B" w:rsidRPr="00EF707B" w:rsidRDefault="00EF707B" w:rsidP="00EF70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самочувствие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ребенка в детском саду.</w:t>
      </w:r>
    </w:p>
    <w:p w:rsidR="00EF707B" w:rsidRPr="00EF707B" w:rsidRDefault="00EF707B" w:rsidP="00EF707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Старший воспитатель: </w:t>
      </w: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организует взаимодействие учителей, родителей, психологической службы в форме психолог –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медико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педагогического консилиума, осуществляет контроль за формами и методами работы педагогов по предупреждению и ликвидации </w:t>
      </w:r>
      <w:proofErr w:type="gram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отклонений  в</w:t>
      </w:r>
      <w:proofErr w:type="gram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развитии ребенка.</w:t>
      </w:r>
    </w:p>
    <w:p w:rsidR="00EF707B" w:rsidRPr="00EF707B" w:rsidRDefault="00EF707B" w:rsidP="00EF707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Председатель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определяет круг обсуждаемых вопросов.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5. Структура </w:t>
      </w:r>
      <w:proofErr w:type="gram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проведения 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  <w:proofErr w:type="gramEnd"/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6. Критерии деятельности </w:t>
      </w:r>
      <w:proofErr w:type="spellStart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>ПМПк</w:t>
      </w:r>
      <w:proofErr w:type="spellEnd"/>
      <w:r w:rsidRPr="00EF707B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</w:rPr>
        <w:t xml:space="preserve"> в ДОУ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i/>
          <w:iCs/>
          <w:color w:val="373737"/>
          <w:sz w:val="20"/>
          <w:szCs w:val="20"/>
          <w:bdr w:val="none" w:sz="0" w:space="0" w:color="auto" w:frame="1"/>
        </w:rPr>
        <w:t>1. Нормативно – правовая база: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Организационные документы: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приказ Министерства образования РФ «О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психолого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медико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-педагогическом консилиуме (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) образовательного учреждения» № 27/901 – 6 от 27.03.2000 г.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приказ руководителя учреждения о создании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Положение «О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психолого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медико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- педагогическом консилиуме (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)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- договор о взаимодействии между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и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психолого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медико</w:t>
      </w:r>
      <w:proofErr w:type="spellEnd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 – педагогической комиссией (ПМПК)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- договор между образовательным учреждением и родителем ребенка.</w:t>
      </w:r>
    </w:p>
    <w:p w:rsidR="00EF707B" w:rsidRPr="00EF707B" w:rsidRDefault="00EF707B" w:rsidP="00EF70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i/>
          <w:iCs/>
          <w:color w:val="373737"/>
          <w:sz w:val="20"/>
          <w:szCs w:val="20"/>
          <w:bdr w:val="none" w:sz="0" w:space="0" w:color="auto" w:frame="1"/>
        </w:rPr>
        <w:t>2. Документация: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план работы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протоколы заседаний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протоколы первичных представлений на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- педагогическая характеристика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 - направление на районный ПМПК</w:t>
      </w:r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заключение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 w:rsidP="00EF707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</w:rPr>
      </w:pPr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 xml:space="preserve"> - программа индивидуальной работы специалиста </w:t>
      </w:r>
      <w:proofErr w:type="spellStart"/>
      <w:r w:rsidRPr="00EF707B">
        <w:rPr>
          <w:rFonts w:ascii="Helvetica" w:eastAsia="Times New Roman" w:hAnsi="Helvetica" w:cs="Times New Roman"/>
          <w:color w:val="373737"/>
          <w:sz w:val="20"/>
          <w:szCs w:val="20"/>
        </w:rPr>
        <w:t>ПМПк</w:t>
      </w:r>
      <w:proofErr w:type="spellEnd"/>
    </w:p>
    <w:p w:rsidR="00EF707B" w:rsidRPr="00EF707B" w:rsidRDefault="00EF707B">
      <w:pPr>
        <w:rPr>
          <w:sz w:val="28"/>
          <w:szCs w:val="28"/>
        </w:rPr>
      </w:pPr>
    </w:p>
    <w:sectPr w:rsidR="00EF707B" w:rsidRPr="00EF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65C"/>
    <w:multiLevelType w:val="multilevel"/>
    <w:tmpl w:val="341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01917"/>
    <w:multiLevelType w:val="multilevel"/>
    <w:tmpl w:val="6A3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0FD6"/>
    <w:multiLevelType w:val="multilevel"/>
    <w:tmpl w:val="76D0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36A"/>
    <w:multiLevelType w:val="multilevel"/>
    <w:tmpl w:val="35E4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F49A5"/>
    <w:multiLevelType w:val="multilevel"/>
    <w:tmpl w:val="185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6452D"/>
    <w:multiLevelType w:val="multilevel"/>
    <w:tmpl w:val="3052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B"/>
    <w:rsid w:val="003D5B2B"/>
    <w:rsid w:val="006B3FE7"/>
    <w:rsid w:val="00E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9511-D0E3-4DF2-A181-E592984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dc:description/>
  <cp:lastModifiedBy>MDOU33</cp:lastModifiedBy>
  <cp:revision>1</cp:revision>
  <dcterms:created xsi:type="dcterms:W3CDTF">2018-09-18T11:31:00Z</dcterms:created>
  <dcterms:modified xsi:type="dcterms:W3CDTF">2018-09-18T12:19:00Z</dcterms:modified>
</cp:coreProperties>
</file>